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6C" w:rsidRPr="00332A3B" w:rsidRDefault="005C6BCE">
      <w:pPr>
        <w:rPr>
          <w:b/>
          <w:sz w:val="44"/>
          <w:szCs w:val="44"/>
        </w:rPr>
      </w:pPr>
      <w:r w:rsidRPr="00332A3B">
        <w:rPr>
          <w:b/>
          <w:sz w:val="44"/>
          <w:szCs w:val="44"/>
        </w:rPr>
        <w:t>Vážení spoluobčané, vážení hosté</w:t>
      </w:r>
      <w:r w:rsidR="00365D14" w:rsidRPr="00332A3B">
        <w:rPr>
          <w:b/>
          <w:sz w:val="44"/>
          <w:szCs w:val="44"/>
        </w:rPr>
        <w:t xml:space="preserve"> je mi velkou ctí přivítat vás </w:t>
      </w:r>
      <w:r w:rsidR="00A65C03" w:rsidRPr="00332A3B">
        <w:rPr>
          <w:b/>
          <w:sz w:val="44"/>
          <w:szCs w:val="44"/>
        </w:rPr>
        <w:t xml:space="preserve"> jménem </w:t>
      </w:r>
      <w:r w:rsidRPr="00332A3B">
        <w:rPr>
          <w:b/>
          <w:sz w:val="44"/>
          <w:szCs w:val="44"/>
        </w:rPr>
        <w:t xml:space="preserve">zastupitelstva obce  i jménem svým na dnešní oslavě žehnání praporu a znaku naší obce. </w:t>
      </w:r>
    </w:p>
    <w:p w:rsidR="005C6BCE" w:rsidRPr="00332A3B" w:rsidRDefault="00332A3B">
      <w:pPr>
        <w:rPr>
          <w:b/>
          <w:sz w:val="44"/>
          <w:szCs w:val="44"/>
        </w:rPr>
      </w:pPr>
      <w:r w:rsidRPr="00332A3B">
        <w:rPr>
          <w:b/>
          <w:sz w:val="44"/>
          <w:szCs w:val="44"/>
        </w:rPr>
        <w:t>V</w:t>
      </w:r>
      <w:r w:rsidR="00957FB1" w:rsidRPr="00332A3B">
        <w:rPr>
          <w:b/>
          <w:sz w:val="44"/>
          <w:szCs w:val="44"/>
        </w:rPr>
        <w:t>ítám</w:t>
      </w:r>
      <w:r w:rsidRPr="00332A3B">
        <w:rPr>
          <w:b/>
          <w:sz w:val="44"/>
          <w:szCs w:val="44"/>
        </w:rPr>
        <w:t xml:space="preserve"> mezi námi </w:t>
      </w:r>
      <w:r w:rsidR="00957FB1" w:rsidRPr="00332A3B">
        <w:rPr>
          <w:b/>
          <w:sz w:val="44"/>
          <w:szCs w:val="44"/>
        </w:rPr>
        <w:t xml:space="preserve"> vzácné hosty a to  prvního náměstka hejtmana Královehradeckého kraje pana Pavla Bulíčka, </w:t>
      </w:r>
      <w:r w:rsidR="00365D14" w:rsidRPr="00332A3B">
        <w:rPr>
          <w:b/>
          <w:sz w:val="44"/>
          <w:szCs w:val="44"/>
        </w:rPr>
        <w:t>generálního vikáře Bisk</w:t>
      </w:r>
      <w:r w:rsidR="001F3DD2" w:rsidRPr="00332A3B">
        <w:rPr>
          <w:b/>
          <w:sz w:val="44"/>
          <w:szCs w:val="44"/>
        </w:rPr>
        <w:t xml:space="preserve">upství Královehradeckého pana  </w:t>
      </w:r>
      <w:proofErr w:type="spellStart"/>
      <w:r w:rsidR="001F3DD2" w:rsidRPr="00332A3B">
        <w:rPr>
          <w:b/>
          <w:sz w:val="44"/>
          <w:szCs w:val="44"/>
        </w:rPr>
        <w:t>m</w:t>
      </w:r>
      <w:r w:rsidRPr="00332A3B">
        <w:rPr>
          <w:b/>
          <w:sz w:val="44"/>
          <w:szCs w:val="44"/>
        </w:rPr>
        <w:t>onsinora</w:t>
      </w:r>
      <w:proofErr w:type="spellEnd"/>
      <w:r w:rsidRPr="00332A3B">
        <w:rPr>
          <w:b/>
          <w:sz w:val="44"/>
          <w:szCs w:val="44"/>
        </w:rPr>
        <w:t xml:space="preserve"> </w:t>
      </w:r>
      <w:r w:rsidR="00365D14" w:rsidRPr="00332A3B">
        <w:rPr>
          <w:b/>
          <w:sz w:val="44"/>
          <w:szCs w:val="44"/>
        </w:rPr>
        <w:t>Jana Paseku,</w:t>
      </w:r>
      <w:r w:rsidR="00566372" w:rsidRPr="00332A3B">
        <w:rPr>
          <w:b/>
          <w:sz w:val="44"/>
          <w:szCs w:val="44"/>
        </w:rPr>
        <w:t xml:space="preserve"> </w:t>
      </w:r>
      <w:r w:rsidR="00365D14" w:rsidRPr="00332A3B">
        <w:rPr>
          <w:b/>
          <w:sz w:val="44"/>
          <w:szCs w:val="44"/>
        </w:rPr>
        <w:t>dále vítám členy dechového  orchestru základní umělecké školy pod vedením pana Jana Dole</w:t>
      </w:r>
      <w:r w:rsidR="001F3DD2" w:rsidRPr="00332A3B">
        <w:rPr>
          <w:b/>
          <w:sz w:val="44"/>
          <w:szCs w:val="44"/>
        </w:rPr>
        <w:t>žala,</w:t>
      </w:r>
      <w:r w:rsidR="00365D14" w:rsidRPr="00332A3B">
        <w:rPr>
          <w:b/>
          <w:sz w:val="44"/>
          <w:szCs w:val="44"/>
        </w:rPr>
        <w:t xml:space="preserve"> paní starostku obce Boharyně doktorku Věru Mac</w:t>
      </w:r>
      <w:r w:rsidR="00461E16" w:rsidRPr="00332A3B">
        <w:rPr>
          <w:b/>
          <w:sz w:val="44"/>
          <w:szCs w:val="44"/>
        </w:rPr>
        <w:t>háčkovou</w:t>
      </w:r>
      <w:r w:rsidR="00D71612" w:rsidRPr="00332A3B">
        <w:rPr>
          <w:b/>
          <w:sz w:val="44"/>
          <w:szCs w:val="44"/>
        </w:rPr>
        <w:t xml:space="preserve"> </w:t>
      </w:r>
      <w:r w:rsidR="00566372" w:rsidRPr="00332A3B">
        <w:rPr>
          <w:b/>
          <w:sz w:val="44"/>
          <w:szCs w:val="44"/>
        </w:rPr>
        <w:t>a příslušníky</w:t>
      </w:r>
      <w:r w:rsidR="00365D14" w:rsidRPr="00332A3B">
        <w:rPr>
          <w:b/>
          <w:sz w:val="44"/>
          <w:szCs w:val="44"/>
        </w:rPr>
        <w:t xml:space="preserve"> hasičského </w:t>
      </w:r>
      <w:bookmarkStart w:id="0" w:name="_GoBack"/>
      <w:bookmarkEnd w:id="0"/>
      <w:r w:rsidR="00365D14" w:rsidRPr="00332A3B">
        <w:rPr>
          <w:b/>
          <w:sz w:val="44"/>
          <w:szCs w:val="44"/>
        </w:rPr>
        <w:t>zá</w:t>
      </w:r>
      <w:r w:rsidR="00566372" w:rsidRPr="00332A3B">
        <w:rPr>
          <w:b/>
          <w:sz w:val="44"/>
          <w:szCs w:val="44"/>
        </w:rPr>
        <w:t>chran</w:t>
      </w:r>
      <w:r w:rsidR="00D71612" w:rsidRPr="00332A3B">
        <w:rPr>
          <w:b/>
          <w:sz w:val="44"/>
          <w:szCs w:val="44"/>
        </w:rPr>
        <w:t>n</w:t>
      </w:r>
      <w:r w:rsidR="00566372" w:rsidRPr="00332A3B">
        <w:rPr>
          <w:b/>
          <w:sz w:val="44"/>
          <w:szCs w:val="44"/>
        </w:rPr>
        <w:t>ého sboru Královehradeckého kraj</w:t>
      </w:r>
      <w:r w:rsidR="00461E16" w:rsidRPr="00332A3B">
        <w:rPr>
          <w:b/>
          <w:sz w:val="44"/>
          <w:szCs w:val="44"/>
        </w:rPr>
        <w:t>e.</w:t>
      </w:r>
    </w:p>
    <w:p w:rsidR="00566372" w:rsidRPr="00332A3B" w:rsidRDefault="00332A3B">
      <w:pPr>
        <w:rPr>
          <w:b/>
          <w:i/>
          <w:sz w:val="44"/>
          <w:szCs w:val="44"/>
        </w:rPr>
      </w:pPr>
      <w:r w:rsidRPr="00332A3B">
        <w:rPr>
          <w:b/>
          <w:i/>
          <w:sz w:val="44"/>
          <w:szCs w:val="44"/>
        </w:rPr>
        <w:t>Příchod vlajkonošů</w:t>
      </w:r>
    </w:p>
    <w:p w:rsidR="00332A3B" w:rsidRPr="00332A3B" w:rsidRDefault="00332A3B">
      <w:pPr>
        <w:rPr>
          <w:b/>
          <w:sz w:val="44"/>
          <w:szCs w:val="44"/>
        </w:rPr>
      </w:pPr>
    </w:p>
    <w:p w:rsidR="00566372" w:rsidRPr="00332A3B" w:rsidRDefault="00365D14">
      <w:pPr>
        <w:rPr>
          <w:b/>
          <w:sz w:val="44"/>
          <w:szCs w:val="44"/>
        </w:rPr>
      </w:pPr>
      <w:r w:rsidRPr="00332A3B">
        <w:rPr>
          <w:b/>
          <w:sz w:val="44"/>
          <w:szCs w:val="44"/>
        </w:rPr>
        <w:t xml:space="preserve">Tak jako řada jiných obcí, rozhodla se i </w:t>
      </w:r>
      <w:r w:rsidR="00A65C03" w:rsidRPr="00332A3B">
        <w:rPr>
          <w:b/>
          <w:sz w:val="44"/>
          <w:szCs w:val="44"/>
        </w:rPr>
        <w:t xml:space="preserve"> naše </w:t>
      </w:r>
      <w:r w:rsidR="00332A3B" w:rsidRPr="00332A3B">
        <w:rPr>
          <w:b/>
          <w:sz w:val="44"/>
          <w:szCs w:val="44"/>
        </w:rPr>
        <w:t>obec</w:t>
      </w:r>
      <w:r w:rsidRPr="00332A3B">
        <w:rPr>
          <w:b/>
          <w:sz w:val="44"/>
          <w:szCs w:val="44"/>
        </w:rPr>
        <w:t xml:space="preserve"> </w:t>
      </w:r>
      <w:r w:rsidR="00566372" w:rsidRPr="00332A3B">
        <w:rPr>
          <w:b/>
          <w:sz w:val="44"/>
          <w:szCs w:val="44"/>
        </w:rPr>
        <w:t xml:space="preserve"> </w:t>
      </w:r>
      <w:r w:rsidRPr="00332A3B">
        <w:rPr>
          <w:b/>
          <w:sz w:val="44"/>
          <w:szCs w:val="44"/>
        </w:rPr>
        <w:t>pořídit si vlastní znak a prapor. Po schválení v zast</w:t>
      </w:r>
      <w:r w:rsidR="00A65C03" w:rsidRPr="00332A3B">
        <w:rPr>
          <w:b/>
          <w:sz w:val="44"/>
          <w:szCs w:val="44"/>
        </w:rPr>
        <w:t>upitelstvu obce</w:t>
      </w:r>
      <w:r w:rsidR="00957FB1" w:rsidRPr="00332A3B">
        <w:rPr>
          <w:b/>
          <w:sz w:val="44"/>
          <w:szCs w:val="44"/>
        </w:rPr>
        <w:t xml:space="preserve"> počátkem roku 2021</w:t>
      </w:r>
      <w:r w:rsidR="00A65C03" w:rsidRPr="00332A3B">
        <w:rPr>
          <w:b/>
          <w:sz w:val="44"/>
          <w:szCs w:val="44"/>
        </w:rPr>
        <w:t xml:space="preserve"> jsme se obrátili</w:t>
      </w:r>
      <w:r w:rsidRPr="00332A3B">
        <w:rPr>
          <w:b/>
          <w:sz w:val="44"/>
          <w:szCs w:val="44"/>
        </w:rPr>
        <w:t xml:space="preserve"> na společnost </w:t>
      </w:r>
      <w:proofErr w:type="spellStart"/>
      <w:r w:rsidRPr="00332A3B">
        <w:rPr>
          <w:b/>
          <w:sz w:val="44"/>
          <w:szCs w:val="44"/>
        </w:rPr>
        <w:t>Alerion</w:t>
      </w:r>
      <w:proofErr w:type="spellEnd"/>
      <w:r w:rsidRPr="00332A3B">
        <w:rPr>
          <w:b/>
          <w:sz w:val="44"/>
          <w:szCs w:val="44"/>
        </w:rPr>
        <w:t xml:space="preserve"> Brno</w:t>
      </w:r>
      <w:r w:rsidR="00A65C03" w:rsidRPr="00332A3B">
        <w:rPr>
          <w:b/>
          <w:sz w:val="44"/>
          <w:szCs w:val="44"/>
        </w:rPr>
        <w:t xml:space="preserve"> na pana heraldika Zděnka Kubíka</w:t>
      </w:r>
      <w:r w:rsidR="00566372" w:rsidRPr="00332A3B">
        <w:rPr>
          <w:b/>
          <w:sz w:val="44"/>
          <w:szCs w:val="44"/>
        </w:rPr>
        <w:t xml:space="preserve">  a požádali jsme ho o zpracování návrhu. Po předložení návrhu byl tento poté schválen zastupiteli obce.</w:t>
      </w:r>
      <w:r w:rsidR="00A65C03" w:rsidRPr="00332A3B">
        <w:rPr>
          <w:b/>
          <w:sz w:val="44"/>
          <w:szCs w:val="44"/>
        </w:rPr>
        <w:t xml:space="preserve"> Pan Kubík zařídil proces schvá</w:t>
      </w:r>
      <w:r w:rsidR="00566372" w:rsidRPr="00332A3B">
        <w:rPr>
          <w:b/>
          <w:sz w:val="44"/>
          <w:szCs w:val="44"/>
        </w:rPr>
        <w:t xml:space="preserve">lení návrhu v podvýboru pro </w:t>
      </w:r>
      <w:r w:rsidR="00566372" w:rsidRPr="00332A3B">
        <w:rPr>
          <w:b/>
          <w:sz w:val="44"/>
          <w:szCs w:val="44"/>
        </w:rPr>
        <w:lastRenderedPageBreak/>
        <w:t>heraldiku Poslanecké sněmovny Parlamentu České republiky. Z rozhodn</w:t>
      </w:r>
      <w:r w:rsidR="00A65C03" w:rsidRPr="00332A3B">
        <w:rPr>
          <w:b/>
          <w:sz w:val="44"/>
          <w:szCs w:val="44"/>
        </w:rPr>
        <w:t xml:space="preserve">utí Parlamentu České republiky, </w:t>
      </w:r>
      <w:r w:rsidR="00566372" w:rsidRPr="00332A3B">
        <w:rPr>
          <w:b/>
          <w:sz w:val="44"/>
          <w:szCs w:val="44"/>
        </w:rPr>
        <w:t>byl předsedou poslanecké sněmovny panem Radkem Vondráčkem tento návrh dne 10. září loňského roku schválen a dne 5. října téhož roku jsme obdrželi slavnostní dekret</w:t>
      </w:r>
      <w:r w:rsidR="00332A3B" w:rsidRPr="00332A3B">
        <w:rPr>
          <w:b/>
          <w:sz w:val="44"/>
          <w:szCs w:val="44"/>
        </w:rPr>
        <w:t xml:space="preserve"> o udělení znaku a praporu </w:t>
      </w:r>
      <w:r w:rsidR="00566372" w:rsidRPr="00332A3B">
        <w:rPr>
          <w:b/>
          <w:sz w:val="44"/>
          <w:szCs w:val="44"/>
        </w:rPr>
        <w:t>obce</w:t>
      </w:r>
      <w:r w:rsidR="00332A3B" w:rsidRPr="00332A3B">
        <w:rPr>
          <w:b/>
          <w:sz w:val="44"/>
          <w:szCs w:val="44"/>
        </w:rPr>
        <w:t xml:space="preserve">. </w:t>
      </w:r>
      <w:r w:rsidR="00566372" w:rsidRPr="00332A3B">
        <w:rPr>
          <w:b/>
          <w:sz w:val="44"/>
          <w:szCs w:val="44"/>
        </w:rPr>
        <w:t>Ve stručnosti vám přiblížím význam použitých figur</w:t>
      </w:r>
      <w:r w:rsidR="00D71612" w:rsidRPr="00332A3B">
        <w:rPr>
          <w:b/>
          <w:sz w:val="44"/>
          <w:szCs w:val="44"/>
        </w:rPr>
        <w:t>, které jsou vyobrazeny</w:t>
      </w:r>
      <w:r w:rsidR="00566372" w:rsidRPr="00332A3B">
        <w:rPr>
          <w:b/>
          <w:sz w:val="44"/>
          <w:szCs w:val="44"/>
        </w:rPr>
        <w:t xml:space="preserve"> na znaku a praporu obce.</w:t>
      </w:r>
    </w:p>
    <w:p w:rsidR="008F4466" w:rsidRPr="00332A3B" w:rsidRDefault="008F4466">
      <w:pPr>
        <w:rPr>
          <w:b/>
          <w:sz w:val="44"/>
          <w:szCs w:val="44"/>
        </w:rPr>
      </w:pPr>
      <w:r w:rsidRPr="00332A3B">
        <w:rPr>
          <w:b/>
          <w:sz w:val="44"/>
          <w:szCs w:val="44"/>
        </w:rPr>
        <w:t>Hlavní heraldická figura šachované takzvané hlavy tj. horní část štítu vychází z rodového erbu poloviční šachovnice</w:t>
      </w:r>
      <w:r w:rsidR="00D71612" w:rsidRPr="00332A3B">
        <w:rPr>
          <w:b/>
          <w:sz w:val="44"/>
          <w:szCs w:val="44"/>
        </w:rPr>
        <w:t xml:space="preserve"> rodu </w:t>
      </w:r>
      <w:r w:rsidRPr="00332A3B">
        <w:rPr>
          <w:b/>
          <w:sz w:val="44"/>
          <w:szCs w:val="44"/>
        </w:rPr>
        <w:t xml:space="preserve"> </w:t>
      </w:r>
      <w:proofErr w:type="spellStart"/>
      <w:r w:rsidRPr="00332A3B">
        <w:rPr>
          <w:b/>
          <w:sz w:val="44"/>
          <w:szCs w:val="44"/>
        </w:rPr>
        <w:t>Boharynských</w:t>
      </w:r>
      <w:proofErr w:type="spellEnd"/>
      <w:r w:rsidRPr="00332A3B">
        <w:rPr>
          <w:b/>
          <w:sz w:val="44"/>
          <w:szCs w:val="44"/>
        </w:rPr>
        <w:t xml:space="preserve"> z Hrádku, bývalé vrchnosti z doby  první písemné zprávy o o</w:t>
      </w:r>
      <w:r w:rsidR="00A65C03" w:rsidRPr="00332A3B">
        <w:rPr>
          <w:b/>
          <w:sz w:val="44"/>
          <w:szCs w:val="44"/>
        </w:rPr>
        <w:t>bci</w:t>
      </w:r>
      <w:r w:rsidR="003D34E5" w:rsidRPr="00332A3B">
        <w:rPr>
          <w:b/>
          <w:sz w:val="44"/>
          <w:szCs w:val="44"/>
        </w:rPr>
        <w:t xml:space="preserve"> a to z II</w:t>
      </w:r>
      <w:r w:rsidR="00332A3B" w:rsidRPr="00332A3B">
        <w:rPr>
          <w:b/>
          <w:sz w:val="44"/>
          <w:szCs w:val="44"/>
        </w:rPr>
        <w:t xml:space="preserve">. poloviny 15. století </w:t>
      </w:r>
      <w:r w:rsidR="003D34E5" w:rsidRPr="00332A3B">
        <w:rPr>
          <w:b/>
          <w:sz w:val="44"/>
          <w:szCs w:val="44"/>
        </w:rPr>
        <w:t xml:space="preserve"> z roku 1486, kdy byla naše obec založena a </w:t>
      </w:r>
      <w:r w:rsidR="00A65C03" w:rsidRPr="00332A3B">
        <w:rPr>
          <w:b/>
          <w:sz w:val="44"/>
          <w:szCs w:val="44"/>
        </w:rPr>
        <w:t xml:space="preserve"> která byla též krátce součá</w:t>
      </w:r>
      <w:r w:rsidRPr="00332A3B">
        <w:rPr>
          <w:b/>
          <w:sz w:val="44"/>
          <w:szCs w:val="44"/>
        </w:rPr>
        <w:t xml:space="preserve">stí </w:t>
      </w:r>
      <w:r w:rsidR="00A65C03" w:rsidRPr="00332A3B">
        <w:rPr>
          <w:b/>
          <w:sz w:val="44"/>
          <w:szCs w:val="44"/>
        </w:rPr>
        <w:t xml:space="preserve"> obce </w:t>
      </w:r>
      <w:r w:rsidRPr="00332A3B">
        <w:rPr>
          <w:b/>
          <w:sz w:val="44"/>
          <w:szCs w:val="44"/>
        </w:rPr>
        <w:t>Boharyně. Další heroldské</w:t>
      </w:r>
      <w:r w:rsidR="008D79D6" w:rsidRPr="00332A3B">
        <w:rPr>
          <w:b/>
          <w:sz w:val="44"/>
          <w:szCs w:val="44"/>
        </w:rPr>
        <w:t xml:space="preserve"> figury vlnitého břevna  a </w:t>
      </w:r>
      <w:r w:rsidRPr="00332A3B">
        <w:rPr>
          <w:b/>
          <w:sz w:val="44"/>
          <w:szCs w:val="44"/>
        </w:rPr>
        <w:t xml:space="preserve"> paty štítu evokují katastrem protékající řeku Bystřici a místní rybníky, což po</w:t>
      </w:r>
      <w:r w:rsidR="008D79D6" w:rsidRPr="00332A3B">
        <w:rPr>
          <w:b/>
          <w:sz w:val="44"/>
          <w:szCs w:val="44"/>
        </w:rPr>
        <w:t>dtrhují tinktury modrá,</w:t>
      </w:r>
      <w:r w:rsidRPr="00332A3B">
        <w:rPr>
          <w:b/>
          <w:sz w:val="44"/>
          <w:szCs w:val="44"/>
        </w:rPr>
        <w:t xml:space="preserve"> bílá a zelená.</w:t>
      </w:r>
    </w:p>
    <w:p w:rsidR="008F4466" w:rsidRPr="00332A3B" w:rsidRDefault="008F4466">
      <w:pPr>
        <w:rPr>
          <w:b/>
          <w:sz w:val="44"/>
          <w:szCs w:val="44"/>
        </w:rPr>
      </w:pPr>
      <w:r w:rsidRPr="00332A3B">
        <w:rPr>
          <w:b/>
          <w:sz w:val="44"/>
          <w:szCs w:val="44"/>
        </w:rPr>
        <w:t>Obecné figury</w:t>
      </w:r>
      <w:r w:rsidR="00A65C03" w:rsidRPr="00332A3B">
        <w:rPr>
          <w:b/>
          <w:sz w:val="44"/>
          <w:szCs w:val="44"/>
        </w:rPr>
        <w:t xml:space="preserve"> pěti hvě</w:t>
      </w:r>
      <w:r w:rsidRPr="00332A3B">
        <w:rPr>
          <w:b/>
          <w:sz w:val="44"/>
          <w:szCs w:val="44"/>
        </w:rPr>
        <w:t xml:space="preserve">zd jsou převzaty ze svatozáře sv. Jana </w:t>
      </w:r>
      <w:proofErr w:type="spellStart"/>
      <w:r w:rsidRPr="00332A3B">
        <w:rPr>
          <w:b/>
          <w:sz w:val="44"/>
          <w:szCs w:val="44"/>
        </w:rPr>
        <w:t>Nepomůckého</w:t>
      </w:r>
      <w:proofErr w:type="spellEnd"/>
      <w:r w:rsidRPr="00332A3B">
        <w:rPr>
          <w:b/>
          <w:sz w:val="44"/>
          <w:szCs w:val="44"/>
        </w:rPr>
        <w:t xml:space="preserve">, </w:t>
      </w:r>
      <w:r w:rsidR="00A65C03" w:rsidRPr="00332A3B">
        <w:rPr>
          <w:b/>
          <w:sz w:val="44"/>
          <w:szCs w:val="44"/>
        </w:rPr>
        <w:t>jehož významná socha stojí v prů</w:t>
      </w:r>
      <w:r w:rsidRPr="00332A3B">
        <w:rPr>
          <w:b/>
          <w:sz w:val="44"/>
          <w:szCs w:val="44"/>
        </w:rPr>
        <w:t>čelí zdejší kapličky.</w:t>
      </w:r>
    </w:p>
    <w:p w:rsidR="00F472DD" w:rsidRPr="00332A3B" w:rsidRDefault="00F472DD">
      <w:pPr>
        <w:rPr>
          <w:b/>
          <w:sz w:val="44"/>
          <w:szCs w:val="44"/>
        </w:rPr>
      </w:pPr>
      <w:r w:rsidRPr="00332A3B">
        <w:rPr>
          <w:b/>
          <w:sz w:val="44"/>
          <w:szCs w:val="44"/>
        </w:rPr>
        <w:lastRenderedPageBreak/>
        <w:t>To tak tak vše, co jsem vám chtěl a považoval za nutné vám sdělit. Dále předávám slovo panu Francovi.</w:t>
      </w:r>
    </w:p>
    <w:p w:rsidR="00566372" w:rsidRPr="005C6BCE" w:rsidRDefault="00566372">
      <w:pPr>
        <w:rPr>
          <w:sz w:val="28"/>
          <w:szCs w:val="28"/>
        </w:rPr>
      </w:pPr>
    </w:p>
    <w:sectPr w:rsidR="00566372" w:rsidRPr="005C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CE"/>
    <w:rsid w:val="001F3DD2"/>
    <w:rsid w:val="00332A3B"/>
    <w:rsid w:val="00365D14"/>
    <w:rsid w:val="003D34E5"/>
    <w:rsid w:val="00461E16"/>
    <w:rsid w:val="00566372"/>
    <w:rsid w:val="005C6BCE"/>
    <w:rsid w:val="00722B6C"/>
    <w:rsid w:val="008D79D6"/>
    <w:rsid w:val="008F4466"/>
    <w:rsid w:val="00957FB1"/>
    <w:rsid w:val="00A65C03"/>
    <w:rsid w:val="00D71612"/>
    <w:rsid w:val="00E101C4"/>
    <w:rsid w:val="00F14A72"/>
    <w:rsid w:val="00F4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BB02"/>
  <w15:chartTrackingRefBased/>
  <w15:docId w15:val="{5AE96F4F-7809-44AC-9DAC-34ED631F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Pavlíček</dc:creator>
  <cp:keywords/>
  <dc:description/>
  <cp:lastModifiedBy>Josef Pavlíček</cp:lastModifiedBy>
  <cp:revision>25</cp:revision>
  <cp:lastPrinted>2022-06-18T04:28:00Z</cp:lastPrinted>
  <dcterms:created xsi:type="dcterms:W3CDTF">2022-06-07T06:24:00Z</dcterms:created>
  <dcterms:modified xsi:type="dcterms:W3CDTF">2022-06-18T04:29:00Z</dcterms:modified>
</cp:coreProperties>
</file>